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E3" w:rsidRDefault="00A54E7F" w:rsidP="00A54E7F">
      <w:pPr>
        <w:spacing w:before="120" w:after="120" w:line="240" w:lineRule="auto"/>
        <w:jc w:val="right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Anexa nr. 4 la caietul de obiective</w:t>
      </w:r>
    </w:p>
    <w:p w:rsidR="008224D0" w:rsidRPr="008224D0" w:rsidRDefault="008224D0" w:rsidP="00A54E7F">
      <w:pPr>
        <w:spacing w:before="120" w:after="120" w:line="240" w:lineRule="auto"/>
        <w:jc w:val="right"/>
        <w:rPr>
          <w:rFonts w:ascii="Arial" w:hAnsi="Arial" w:cs="Arial"/>
          <w:sz w:val="21"/>
        </w:rPr>
      </w:pPr>
      <w:r w:rsidRPr="008224D0">
        <w:rPr>
          <w:rFonts w:ascii="Arial" w:hAnsi="Arial" w:cs="Arial"/>
          <w:sz w:val="21"/>
        </w:rPr>
        <w:t>(va fi eliminată de către candidat menţiunea</w:t>
      </w:r>
      <w:r>
        <w:rPr>
          <w:rFonts w:ascii="Arial" w:hAnsi="Arial" w:cs="Arial"/>
          <w:sz w:val="21"/>
        </w:rPr>
        <w:t xml:space="preserve"> cu privire la anexă</w:t>
      </w:r>
      <w:r w:rsidRPr="008224D0">
        <w:rPr>
          <w:rFonts w:ascii="Arial" w:hAnsi="Arial" w:cs="Arial"/>
          <w:sz w:val="21"/>
        </w:rPr>
        <w:t>)</w:t>
      </w: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jc w:val="center"/>
        <w:rPr>
          <w:rFonts w:ascii="Arial" w:hAnsi="Arial" w:cs="Arial"/>
          <w:b/>
          <w:sz w:val="28"/>
        </w:rPr>
      </w:pPr>
      <w:r w:rsidRPr="00D8063D">
        <w:rPr>
          <w:rFonts w:ascii="Arial" w:hAnsi="Arial" w:cs="Arial"/>
          <w:b/>
          <w:sz w:val="28"/>
        </w:rPr>
        <w:t>PROIECT DE MANAGEMENT PENTRU</w:t>
      </w:r>
    </w:p>
    <w:p w:rsidR="00D8063D" w:rsidRPr="00D8063D" w:rsidRDefault="00D8063D" w:rsidP="00D8063D">
      <w:pPr>
        <w:spacing w:before="120" w:after="120" w:line="240" w:lineRule="auto"/>
        <w:jc w:val="center"/>
        <w:rPr>
          <w:rFonts w:ascii="Arial" w:hAnsi="Arial" w:cs="Arial"/>
          <w:b/>
          <w:sz w:val="28"/>
        </w:rPr>
      </w:pPr>
      <w:r w:rsidRPr="00D8063D">
        <w:rPr>
          <w:rFonts w:ascii="Arial" w:hAnsi="Arial" w:cs="Arial"/>
          <w:b/>
          <w:sz w:val="28"/>
        </w:rPr>
        <w:t xml:space="preserve"> </w:t>
      </w:r>
      <w:r w:rsidR="003079B6">
        <w:rPr>
          <w:rFonts w:ascii="Arial" w:hAnsi="Arial" w:cs="Arial"/>
          <w:b/>
          <w:sz w:val="28"/>
        </w:rPr>
        <w:t>TEATRUL NAȚIONAL</w:t>
      </w:r>
      <w:r w:rsidR="002243EC">
        <w:rPr>
          <w:rFonts w:ascii="Arial" w:hAnsi="Arial" w:cs="Arial"/>
          <w:b/>
          <w:sz w:val="28"/>
        </w:rPr>
        <w:t xml:space="preserve"> „</w:t>
      </w:r>
      <w:r w:rsidR="003079B6">
        <w:rPr>
          <w:rFonts w:ascii="Arial" w:hAnsi="Arial" w:cs="Arial"/>
          <w:b/>
          <w:sz w:val="28"/>
        </w:rPr>
        <w:t>I.L. CARAGIALE</w:t>
      </w:r>
      <w:r w:rsidR="002243EC">
        <w:rPr>
          <w:rFonts w:ascii="Arial" w:hAnsi="Arial" w:cs="Arial"/>
          <w:b/>
          <w:sz w:val="28"/>
        </w:rPr>
        <w:t>”</w:t>
      </w:r>
      <w:r w:rsidR="003079B6">
        <w:rPr>
          <w:rFonts w:ascii="Arial" w:hAnsi="Arial" w:cs="Arial"/>
          <w:b/>
          <w:sz w:val="28"/>
        </w:rPr>
        <w:t xml:space="preserve"> din BUCUREȘTI</w:t>
      </w:r>
    </w:p>
    <w:p w:rsidR="00D8063D" w:rsidRDefault="00D8063D" w:rsidP="00D8063D">
      <w:pPr>
        <w:spacing w:before="120" w:after="120" w:line="240" w:lineRule="auto"/>
        <w:jc w:val="center"/>
        <w:rPr>
          <w:rFonts w:ascii="Arial" w:hAnsi="Arial" w:cs="Arial"/>
          <w:b/>
          <w:sz w:val="28"/>
        </w:rPr>
      </w:pPr>
      <w:r w:rsidRPr="00D8063D">
        <w:rPr>
          <w:rFonts w:ascii="Arial" w:hAnsi="Arial" w:cs="Arial"/>
          <w:b/>
          <w:sz w:val="28"/>
        </w:rPr>
        <w:t xml:space="preserve">- perioada </w:t>
      </w:r>
      <w:r w:rsidR="00423C7E">
        <w:rPr>
          <w:rFonts w:ascii="Arial" w:hAnsi="Arial" w:cs="Arial"/>
          <w:b/>
          <w:sz w:val="28"/>
        </w:rPr>
        <w:t>01.01.</w:t>
      </w:r>
      <w:r w:rsidR="00D2433B">
        <w:rPr>
          <w:rFonts w:ascii="Arial" w:hAnsi="Arial" w:cs="Arial"/>
          <w:b/>
          <w:sz w:val="28"/>
        </w:rPr>
        <w:t>202</w:t>
      </w:r>
      <w:r w:rsidR="00423C7E">
        <w:rPr>
          <w:rFonts w:ascii="Arial" w:hAnsi="Arial" w:cs="Arial"/>
          <w:b/>
          <w:sz w:val="28"/>
        </w:rPr>
        <w:t>6</w:t>
      </w:r>
      <w:r w:rsidRPr="00D8063D">
        <w:rPr>
          <w:rFonts w:ascii="Arial" w:hAnsi="Arial" w:cs="Arial"/>
          <w:b/>
          <w:sz w:val="28"/>
        </w:rPr>
        <w:t xml:space="preserve"> </w:t>
      </w:r>
      <w:r w:rsidR="00423C7E">
        <w:rPr>
          <w:rFonts w:ascii="Arial" w:hAnsi="Arial" w:cs="Arial"/>
          <w:b/>
          <w:sz w:val="28"/>
        </w:rPr>
        <w:t>–</w:t>
      </w:r>
      <w:r w:rsidRPr="00D8063D">
        <w:rPr>
          <w:rFonts w:ascii="Arial" w:hAnsi="Arial" w:cs="Arial"/>
          <w:b/>
          <w:sz w:val="28"/>
        </w:rPr>
        <w:t xml:space="preserve"> </w:t>
      </w:r>
      <w:r w:rsidR="00423C7E">
        <w:rPr>
          <w:rFonts w:ascii="Arial" w:hAnsi="Arial" w:cs="Arial"/>
          <w:b/>
          <w:sz w:val="28"/>
        </w:rPr>
        <w:t>31.12.</w:t>
      </w:r>
      <w:r w:rsidR="0081343E">
        <w:rPr>
          <w:rFonts w:ascii="Arial" w:hAnsi="Arial" w:cs="Arial"/>
          <w:b/>
          <w:sz w:val="28"/>
        </w:rPr>
        <w:t>202</w:t>
      </w:r>
      <w:r w:rsidR="00976261">
        <w:rPr>
          <w:rFonts w:ascii="Arial" w:hAnsi="Arial" w:cs="Arial"/>
          <w:b/>
          <w:sz w:val="28"/>
        </w:rPr>
        <w:t>8</w:t>
      </w:r>
      <w:r w:rsidRPr="00D8063D">
        <w:rPr>
          <w:rFonts w:ascii="Arial" w:hAnsi="Arial" w:cs="Arial"/>
          <w:b/>
          <w:sz w:val="28"/>
        </w:rPr>
        <w:t xml:space="preserve"> - </w:t>
      </w:r>
    </w:p>
    <w:sectPr w:rsidR="00D8063D" w:rsidSect="00D8063D">
      <w:footerReference w:type="default" r:id="rId9"/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D0A" w:rsidRDefault="00632D0A" w:rsidP="00D8063D">
      <w:pPr>
        <w:spacing w:after="0" w:line="240" w:lineRule="auto"/>
      </w:pPr>
      <w:r>
        <w:separator/>
      </w:r>
    </w:p>
  </w:endnote>
  <w:endnote w:type="continuationSeparator" w:id="0">
    <w:p w:rsidR="00632D0A" w:rsidRDefault="00632D0A" w:rsidP="00D8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63D" w:rsidRDefault="00D8063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D0A" w:rsidRDefault="00632D0A" w:rsidP="00D8063D">
      <w:pPr>
        <w:spacing w:after="0" w:line="240" w:lineRule="auto"/>
      </w:pPr>
      <w:r>
        <w:separator/>
      </w:r>
    </w:p>
  </w:footnote>
  <w:footnote w:type="continuationSeparator" w:id="0">
    <w:p w:rsidR="00632D0A" w:rsidRDefault="00632D0A" w:rsidP="00D80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66366"/>
    <w:multiLevelType w:val="hybridMultilevel"/>
    <w:tmpl w:val="A54E1E0A"/>
    <w:lvl w:ilvl="0" w:tplc="EDEE651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3D"/>
    <w:rsid w:val="000249E3"/>
    <w:rsid w:val="0004596D"/>
    <w:rsid w:val="000B0545"/>
    <w:rsid w:val="00146B4A"/>
    <w:rsid w:val="001B46B3"/>
    <w:rsid w:val="002243EC"/>
    <w:rsid w:val="002E15E9"/>
    <w:rsid w:val="002E648D"/>
    <w:rsid w:val="002F5EE8"/>
    <w:rsid w:val="00305D38"/>
    <w:rsid w:val="003079B6"/>
    <w:rsid w:val="003260EB"/>
    <w:rsid w:val="003A13F4"/>
    <w:rsid w:val="003E49B5"/>
    <w:rsid w:val="0040020D"/>
    <w:rsid w:val="00423C7E"/>
    <w:rsid w:val="00523558"/>
    <w:rsid w:val="00550D81"/>
    <w:rsid w:val="005541B2"/>
    <w:rsid w:val="0059512F"/>
    <w:rsid w:val="005A1152"/>
    <w:rsid w:val="00613033"/>
    <w:rsid w:val="00632D0A"/>
    <w:rsid w:val="00662F69"/>
    <w:rsid w:val="006C7813"/>
    <w:rsid w:val="006D0E42"/>
    <w:rsid w:val="006F42AD"/>
    <w:rsid w:val="006F5163"/>
    <w:rsid w:val="0080199D"/>
    <w:rsid w:val="0081343E"/>
    <w:rsid w:val="008224D0"/>
    <w:rsid w:val="008643CC"/>
    <w:rsid w:val="00887045"/>
    <w:rsid w:val="00902B08"/>
    <w:rsid w:val="00915A1C"/>
    <w:rsid w:val="00976261"/>
    <w:rsid w:val="00A54E7F"/>
    <w:rsid w:val="00A86A00"/>
    <w:rsid w:val="00AE3C70"/>
    <w:rsid w:val="00AF3579"/>
    <w:rsid w:val="00B45F13"/>
    <w:rsid w:val="00BE709F"/>
    <w:rsid w:val="00BE7AC6"/>
    <w:rsid w:val="00C04C8F"/>
    <w:rsid w:val="00C16D96"/>
    <w:rsid w:val="00C40DBD"/>
    <w:rsid w:val="00C65B04"/>
    <w:rsid w:val="00C86134"/>
    <w:rsid w:val="00CC377D"/>
    <w:rsid w:val="00D2433B"/>
    <w:rsid w:val="00D8063D"/>
    <w:rsid w:val="00D80EF8"/>
    <w:rsid w:val="00E945E3"/>
    <w:rsid w:val="00F06983"/>
    <w:rsid w:val="00F077D6"/>
    <w:rsid w:val="00F3383B"/>
    <w:rsid w:val="00FB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9E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8063D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D80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D8063D"/>
  </w:style>
  <w:style w:type="paragraph" w:styleId="Subsol">
    <w:name w:val="footer"/>
    <w:basedOn w:val="Normal"/>
    <w:link w:val="SubsolCaracter"/>
    <w:uiPriority w:val="99"/>
    <w:unhideWhenUsed/>
    <w:rsid w:val="00D80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8063D"/>
  </w:style>
  <w:style w:type="paragraph" w:styleId="TextnBalon">
    <w:name w:val="Balloon Text"/>
    <w:basedOn w:val="Normal"/>
    <w:link w:val="TextnBalonCaracter"/>
    <w:uiPriority w:val="99"/>
    <w:semiHidden/>
    <w:unhideWhenUsed/>
    <w:rsid w:val="0080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0199D"/>
    <w:rPr>
      <w:rFonts w:ascii="Tahoma" w:hAnsi="Tahoma" w:cs="Tahoma"/>
      <w:sz w:val="16"/>
      <w:szCs w:val="16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C7813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C7813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C78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9E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8063D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D80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D8063D"/>
  </w:style>
  <w:style w:type="paragraph" w:styleId="Subsol">
    <w:name w:val="footer"/>
    <w:basedOn w:val="Normal"/>
    <w:link w:val="SubsolCaracter"/>
    <w:uiPriority w:val="99"/>
    <w:unhideWhenUsed/>
    <w:rsid w:val="00D80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8063D"/>
  </w:style>
  <w:style w:type="paragraph" w:styleId="TextnBalon">
    <w:name w:val="Balloon Text"/>
    <w:basedOn w:val="Normal"/>
    <w:link w:val="TextnBalonCaracter"/>
    <w:uiPriority w:val="99"/>
    <w:semiHidden/>
    <w:unhideWhenUsed/>
    <w:rsid w:val="0080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0199D"/>
    <w:rPr>
      <w:rFonts w:ascii="Tahoma" w:hAnsi="Tahoma" w:cs="Tahoma"/>
      <w:sz w:val="16"/>
      <w:szCs w:val="16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C7813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C7813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C78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7E26E-AAEE-4A2F-BBDD-F55C3F4CD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ComputerMC</dc:creator>
  <cp:lastModifiedBy>Gabriela Hamzescu</cp:lastModifiedBy>
  <cp:revision>2</cp:revision>
  <cp:lastPrinted>2022-05-19T06:45:00Z</cp:lastPrinted>
  <dcterms:created xsi:type="dcterms:W3CDTF">2025-10-23T11:38:00Z</dcterms:created>
  <dcterms:modified xsi:type="dcterms:W3CDTF">2025-10-23T11:38:00Z</dcterms:modified>
</cp:coreProperties>
</file>